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D3" w:rsidRDefault="00F324D3" w:rsidP="00F324D3">
      <w:pPr>
        <w:pStyle w:val="a3"/>
        <w:shd w:val="clear" w:color="auto" w:fill="FFFFFF"/>
        <w:spacing w:before="0" w:beforeAutospacing="0" w:after="105" w:afterAutospacing="0" w:line="480" w:lineRule="atLeast"/>
        <w:ind w:right="480" w:firstLine="480"/>
        <w:rPr>
          <w:color w:val="333333"/>
        </w:rPr>
      </w:pPr>
      <w:r>
        <w:rPr>
          <w:rFonts w:hint="eastAsia"/>
          <w:color w:val="333333"/>
        </w:rPr>
        <w:t>附1</w:t>
      </w:r>
    </w:p>
    <w:p w:rsidR="00F324D3" w:rsidRDefault="00F324D3" w:rsidP="00F324D3">
      <w:pPr>
        <w:pStyle w:val="a3"/>
        <w:shd w:val="clear" w:color="auto" w:fill="FFFFFF"/>
        <w:spacing w:before="0" w:beforeAutospacing="0" w:after="105" w:afterAutospacing="0" w:line="480" w:lineRule="atLeast"/>
        <w:ind w:right="480"/>
        <w:jc w:val="center"/>
        <w:rPr>
          <w:b/>
          <w:bCs/>
          <w:color w:val="333333"/>
          <w:sz w:val="28"/>
          <w:szCs w:val="28"/>
        </w:rPr>
      </w:pPr>
      <w:bookmarkStart w:id="0" w:name="_GoBack"/>
      <w:r>
        <w:rPr>
          <w:rFonts w:hint="eastAsia"/>
          <w:b/>
          <w:bCs/>
          <w:color w:val="333333"/>
          <w:sz w:val="28"/>
          <w:szCs w:val="28"/>
        </w:rPr>
        <w:t>“宪法宣传周”系列活动汇总表</w:t>
      </w:r>
    </w:p>
    <w:bookmarkEnd w:id="0"/>
    <w:p w:rsidR="00F324D3" w:rsidRDefault="00F324D3" w:rsidP="00F324D3">
      <w:pPr>
        <w:pStyle w:val="a3"/>
        <w:shd w:val="clear" w:color="auto" w:fill="FFFFFF"/>
        <w:spacing w:before="0" w:beforeAutospacing="0" w:after="105" w:afterAutospacing="0" w:line="480" w:lineRule="atLeast"/>
        <w:ind w:firstLineChars="200" w:firstLine="480"/>
        <w:jc w:val="both"/>
        <w:rPr>
          <w:b/>
          <w:bCs/>
          <w:color w:val="333333"/>
          <w:sz w:val="28"/>
          <w:szCs w:val="28"/>
        </w:rPr>
      </w:pPr>
      <w:r>
        <w:rPr>
          <w:rFonts w:hint="eastAsia"/>
          <w:color w:val="333333"/>
        </w:rPr>
        <w:t>单位名称：中国石油大学（北京）</w:t>
      </w:r>
    </w:p>
    <w:tbl>
      <w:tblPr>
        <w:tblStyle w:val="a4"/>
        <w:tblW w:w="9735" w:type="dxa"/>
        <w:jc w:val="center"/>
        <w:tblLook w:val="04A0" w:firstRow="1" w:lastRow="0" w:firstColumn="1" w:lastColumn="0" w:noHBand="0" w:noVBand="1"/>
      </w:tblPr>
      <w:tblGrid>
        <w:gridCol w:w="1143"/>
        <w:gridCol w:w="1173"/>
        <w:gridCol w:w="1252"/>
        <w:gridCol w:w="1509"/>
        <w:gridCol w:w="1172"/>
        <w:gridCol w:w="1156"/>
        <w:gridCol w:w="1143"/>
        <w:gridCol w:w="1187"/>
      </w:tblGrid>
      <w:tr w:rsidR="00F324D3" w:rsidTr="00DB0410">
        <w:trPr>
          <w:jc w:val="center"/>
        </w:trPr>
        <w:tc>
          <w:tcPr>
            <w:tcW w:w="114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17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1252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活动地点</w:t>
            </w:r>
          </w:p>
        </w:tc>
        <w:tc>
          <w:tcPr>
            <w:tcW w:w="1509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名称或主题</w:t>
            </w:r>
          </w:p>
        </w:tc>
        <w:tc>
          <w:tcPr>
            <w:tcW w:w="1172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活动内容</w:t>
            </w:r>
          </w:p>
        </w:tc>
        <w:tc>
          <w:tcPr>
            <w:tcW w:w="1156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参与人数</w:t>
            </w:r>
          </w:p>
        </w:tc>
        <w:tc>
          <w:tcPr>
            <w:tcW w:w="114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联系人</w:t>
            </w:r>
          </w:p>
        </w:tc>
        <w:tc>
          <w:tcPr>
            <w:tcW w:w="1187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电话</w:t>
            </w:r>
          </w:p>
        </w:tc>
      </w:tr>
      <w:tr w:rsidR="00F324D3" w:rsidTr="00DB0410">
        <w:trPr>
          <w:jc w:val="center"/>
        </w:trPr>
        <w:tc>
          <w:tcPr>
            <w:tcW w:w="114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117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252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509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72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56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4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87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</w:tr>
      <w:tr w:rsidR="00F324D3" w:rsidTr="00DB0410">
        <w:trPr>
          <w:jc w:val="center"/>
        </w:trPr>
        <w:tc>
          <w:tcPr>
            <w:tcW w:w="114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117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252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509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72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56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4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87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</w:tr>
      <w:tr w:rsidR="00F324D3" w:rsidTr="00DB0410">
        <w:trPr>
          <w:jc w:val="center"/>
        </w:trPr>
        <w:tc>
          <w:tcPr>
            <w:tcW w:w="114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3</w:t>
            </w:r>
          </w:p>
        </w:tc>
        <w:tc>
          <w:tcPr>
            <w:tcW w:w="117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252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509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72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56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43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  <w:tc>
          <w:tcPr>
            <w:tcW w:w="1187" w:type="dxa"/>
          </w:tcPr>
          <w:p w:rsidR="00F324D3" w:rsidRDefault="00F324D3" w:rsidP="00DB0410">
            <w:pPr>
              <w:pStyle w:val="a3"/>
              <w:spacing w:before="0" w:beforeAutospacing="0" w:after="105" w:afterAutospacing="0" w:line="480" w:lineRule="atLeast"/>
              <w:ind w:right="480"/>
              <w:rPr>
                <w:color w:val="333333"/>
              </w:rPr>
            </w:pPr>
          </w:p>
        </w:tc>
      </w:tr>
    </w:tbl>
    <w:p w:rsidR="00234D8A" w:rsidRDefault="00234D8A"/>
    <w:sectPr w:rsidR="00234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D3"/>
    <w:rsid w:val="00234D8A"/>
    <w:rsid w:val="00AA623B"/>
    <w:rsid w:val="00F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C15C6-1710-4D37-9724-CD5E1728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4D3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18">
    <w:name w:val="正文1518"/>
    <w:basedOn w:val="a"/>
    <w:autoRedefine/>
    <w:qFormat/>
    <w:rsid w:val="00AA623B"/>
    <w:pPr>
      <w:shd w:val="clear" w:color="auto" w:fill="FFFFFF"/>
      <w:adjustRightInd w:val="0"/>
      <w:snapToGrid w:val="0"/>
      <w:spacing w:line="300" w:lineRule="auto"/>
      <w:ind w:firstLine="641"/>
    </w:pPr>
    <w:rPr>
      <w:rFonts w:ascii="微软雅黑" w:eastAsia="仿宋_GB2312" w:hAnsi="微软雅黑" w:cs="微软雅黑"/>
      <w:color w:val="2A2F35"/>
      <w:sz w:val="32"/>
      <w:shd w:val="clear" w:color="auto" w:fill="FFFFFF"/>
    </w:rPr>
  </w:style>
  <w:style w:type="paragraph" w:styleId="a3">
    <w:name w:val="Normal (Web)"/>
    <w:basedOn w:val="a"/>
    <w:uiPriority w:val="99"/>
    <w:rsid w:val="00F324D3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4">
    <w:name w:val="Table Grid"/>
    <w:basedOn w:val="a1"/>
    <w:uiPriority w:val="39"/>
    <w:rsid w:val="00F324D3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1</cp:revision>
  <dcterms:created xsi:type="dcterms:W3CDTF">2023-11-30T00:31:00Z</dcterms:created>
  <dcterms:modified xsi:type="dcterms:W3CDTF">2023-11-30T00:31:00Z</dcterms:modified>
</cp:coreProperties>
</file>